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B9AD" w14:textId="4865F0E8" w:rsidR="00782813" w:rsidRDefault="00C45855">
      <w:pPr>
        <w:pStyle w:val="Heading1"/>
        <w:spacing w:before="137" w:line="376" w:lineRule="auto"/>
        <w:ind w:firstLine="588"/>
      </w:pPr>
      <w:r>
        <w:rPr>
          <w:noProof/>
        </w:rPr>
        <w:drawing>
          <wp:anchor distT="0" distB="0" distL="114300" distR="114300" simplePos="0" relativeHeight="251659264" behindDoc="0" locked="0" layoutInCell="1" allowOverlap="1" wp14:anchorId="04C2A558" wp14:editId="04259015">
            <wp:simplePos x="0" y="0"/>
            <wp:positionH relativeFrom="column">
              <wp:posOffset>-341044</wp:posOffset>
            </wp:positionH>
            <wp:positionV relativeFrom="paragraph">
              <wp:posOffset>88900</wp:posOffset>
            </wp:positionV>
            <wp:extent cx="1467485" cy="1834515"/>
            <wp:effectExtent l="0" t="0" r="0" b="0"/>
            <wp:wrapSquare wrapText="bothSides"/>
            <wp:docPr id="1943120499"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20499" name="Picture 3" descr="A person smiling for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7485" cy="1834515"/>
                    </a:xfrm>
                    <a:prstGeom prst="rect">
                      <a:avLst/>
                    </a:prstGeom>
                  </pic:spPr>
                </pic:pic>
              </a:graphicData>
            </a:graphic>
          </wp:anchor>
        </w:drawing>
      </w:r>
      <w:r>
        <w:rPr>
          <w:noProof/>
        </w:rPr>
        <w:t>Regina</w:t>
      </w:r>
      <w:r w:rsidR="00D32824">
        <w:rPr>
          <w:noProof/>
        </w:rPr>
        <w:t xml:space="preserve"> L.</w:t>
      </w:r>
      <w:r>
        <w:rPr>
          <w:noProof/>
        </w:rPr>
        <w:t xml:space="preserve"> Stevens</w:t>
      </w:r>
    </w:p>
    <w:p w14:paraId="6082DA03" w14:textId="6BBF56B3" w:rsidR="00CC1FE9" w:rsidRPr="00682B1B" w:rsidRDefault="00682B1B" w:rsidP="00682B1B">
      <w:pPr>
        <w:pStyle w:val="Heading1"/>
        <w:spacing w:before="137" w:line="376" w:lineRule="auto"/>
        <w:rPr>
          <w:sz w:val="24"/>
          <w:szCs w:val="24"/>
        </w:rPr>
      </w:pPr>
      <w:r>
        <w:t xml:space="preserve">    </w:t>
      </w:r>
      <w:r w:rsidR="00782813">
        <w:t xml:space="preserve">  </w:t>
      </w:r>
      <w:r w:rsidRPr="00682B1B">
        <w:rPr>
          <w:sz w:val="24"/>
          <w:szCs w:val="24"/>
        </w:rPr>
        <w:t xml:space="preserve">National </w:t>
      </w:r>
      <w:r w:rsidR="00C45855">
        <w:rPr>
          <w:sz w:val="24"/>
          <w:szCs w:val="24"/>
        </w:rPr>
        <w:t>Assistant Secretary</w:t>
      </w:r>
      <w:r w:rsidRPr="00682B1B">
        <w:rPr>
          <w:sz w:val="24"/>
          <w:szCs w:val="24"/>
        </w:rPr>
        <w:t xml:space="preserve"> </w:t>
      </w:r>
    </w:p>
    <w:p w14:paraId="16F293D6" w14:textId="0D394483" w:rsidR="00CC1FE9" w:rsidRDefault="006D7751">
      <w:pPr>
        <w:spacing w:before="9"/>
        <w:ind w:left="4751" w:right="3695"/>
        <w:jc w:val="center"/>
        <w:rPr>
          <w:b/>
          <w:i/>
          <w:sz w:val="28"/>
        </w:rPr>
      </w:pPr>
      <w:r>
        <w:rPr>
          <w:noProof/>
        </w:rPr>
        <w:drawing>
          <wp:anchor distT="0" distB="0" distL="0" distR="0" simplePos="0" relativeHeight="251658240" behindDoc="0" locked="0" layoutInCell="1" allowOverlap="1" wp14:anchorId="172977AE" wp14:editId="7097FE6A">
            <wp:simplePos x="0" y="0"/>
            <wp:positionH relativeFrom="page">
              <wp:posOffset>3710940</wp:posOffset>
            </wp:positionH>
            <wp:positionV relativeFrom="paragraph">
              <wp:posOffset>222885</wp:posOffset>
            </wp:positionV>
            <wp:extent cx="1088923" cy="1435607"/>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1088923" cy="1435607"/>
                    </a:xfrm>
                    <a:prstGeom prst="rect">
                      <a:avLst/>
                    </a:prstGeom>
                  </pic:spPr>
                </pic:pic>
              </a:graphicData>
            </a:graphic>
          </wp:anchor>
        </w:drawing>
      </w:r>
      <w:r w:rsidR="00A7781E">
        <w:rPr>
          <w:b/>
          <w:i/>
          <w:sz w:val="28"/>
        </w:rPr>
        <w:t>20</w:t>
      </w:r>
      <w:r>
        <w:rPr>
          <w:b/>
          <w:i/>
          <w:sz w:val="28"/>
        </w:rPr>
        <w:t>24</w:t>
      </w:r>
      <w:r w:rsidR="00A7781E">
        <w:rPr>
          <w:b/>
          <w:i/>
          <w:sz w:val="28"/>
        </w:rPr>
        <w:t>-20</w:t>
      </w:r>
      <w:r>
        <w:rPr>
          <w:b/>
          <w:i/>
          <w:sz w:val="28"/>
        </w:rPr>
        <w:t>2</w:t>
      </w:r>
      <w:r w:rsidR="00682B1B">
        <w:rPr>
          <w:b/>
          <w:i/>
          <w:sz w:val="28"/>
        </w:rPr>
        <w:t>8</w:t>
      </w:r>
    </w:p>
    <w:p w14:paraId="018036C0" w14:textId="41B57D3F" w:rsidR="00C45855" w:rsidRPr="00C45855" w:rsidRDefault="00C45855" w:rsidP="00C45855">
      <w:pPr>
        <w:pStyle w:val="BodyText"/>
        <w:spacing w:before="8"/>
        <w:rPr>
          <w:b/>
          <w:i/>
        </w:rPr>
      </w:pPr>
      <w:r>
        <w:rPr>
          <w:b/>
          <w:i/>
        </w:rPr>
        <w:t>S</w:t>
      </w:r>
      <w:r w:rsidRPr="00C45855">
        <w:rPr>
          <w:b/>
          <w:i/>
        </w:rPr>
        <w:t>oror Regina L. Stevens was inducted into Gamma Phi Delta Sorority, Incorporated. Alpha Omega Chapter in Detroit, Michigan on January 27, 2008. She has held many executive positions on the chapter level, such as 1</w:t>
      </w:r>
      <w:r w:rsidRPr="00C45855">
        <w:rPr>
          <w:b/>
          <w:i/>
          <w:vertAlign w:val="superscript"/>
        </w:rPr>
        <w:t>st</w:t>
      </w:r>
      <w:r w:rsidRPr="00C45855">
        <w:rPr>
          <w:b/>
          <w:i/>
        </w:rPr>
        <w:t xml:space="preserve"> Anti Basileus, 2</w:t>
      </w:r>
      <w:r w:rsidRPr="00C45855">
        <w:rPr>
          <w:b/>
          <w:i/>
          <w:vertAlign w:val="superscript"/>
        </w:rPr>
        <w:t>nd</w:t>
      </w:r>
      <w:r w:rsidRPr="00C45855">
        <w:rPr>
          <w:b/>
          <w:i/>
        </w:rPr>
        <w:t xml:space="preserve"> Anti-Basileus, Grammateus, Anti-Grammateus, Financial Grammateus, Tamias.</w:t>
      </w:r>
    </w:p>
    <w:p w14:paraId="2EC124B7" w14:textId="77777777" w:rsidR="00C45855" w:rsidRPr="00C45855" w:rsidRDefault="00C45855" w:rsidP="00C45855">
      <w:pPr>
        <w:pStyle w:val="BodyText"/>
        <w:spacing w:before="8"/>
        <w:rPr>
          <w:b/>
          <w:i/>
        </w:rPr>
      </w:pPr>
    </w:p>
    <w:p w14:paraId="42AA4677" w14:textId="77777777" w:rsidR="00C45855" w:rsidRPr="00C45855" w:rsidRDefault="00C45855" w:rsidP="00C45855">
      <w:pPr>
        <w:pStyle w:val="BodyText"/>
        <w:spacing w:before="8"/>
        <w:rPr>
          <w:b/>
          <w:i/>
        </w:rPr>
      </w:pPr>
      <w:r w:rsidRPr="00C45855">
        <w:rPr>
          <w:b/>
          <w:i/>
        </w:rPr>
        <w:t>Soror Stevens served the Northern Region first as Anti-Grammateus before being elevated to the position of Regional Grammateus completing her term in 2023.</w:t>
      </w:r>
    </w:p>
    <w:p w14:paraId="195E1B3D" w14:textId="77777777" w:rsidR="00C45855" w:rsidRPr="00C45855" w:rsidRDefault="00C45855" w:rsidP="00C45855">
      <w:pPr>
        <w:pStyle w:val="BodyText"/>
        <w:spacing w:before="8"/>
        <w:rPr>
          <w:b/>
          <w:i/>
        </w:rPr>
      </w:pPr>
    </w:p>
    <w:p w14:paraId="4A47A06B" w14:textId="02760189" w:rsidR="00C45855" w:rsidRPr="00C45855" w:rsidRDefault="00C45855" w:rsidP="00C45855">
      <w:pPr>
        <w:pStyle w:val="BodyText"/>
        <w:spacing w:before="8"/>
        <w:rPr>
          <w:b/>
          <w:i/>
        </w:rPr>
      </w:pPr>
      <w:r w:rsidRPr="00C45855">
        <w:rPr>
          <w:b/>
          <w:i/>
        </w:rPr>
        <w:t xml:space="preserve">Education has always been important to Soror Stevens. </w:t>
      </w:r>
      <w:r w:rsidRPr="00C45855">
        <w:rPr>
          <w:b/>
          <w:i/>
        </w:rPr>
        <w:t>When I</w:t>
      </w:r>
      <w:r w:rsidRPr="00C45855">
        <w:rPr>
          <w:b/>
          <w:i/>
        </w:rPr>
        <w:t xml:space="preserve"> afforded the opportunity to go to college for the first time not as a traditional student but as an adult learner. Soror Stevens is one of the </w:t>
      </w:r>
      <w:proofErr w:type="gramStart"/>
      <w:r w:rsidRPr="00C45855">
        <w:rPr>
          <w:b/>
          <w:i/>
        </w:rPr>
        <w:t>last</w:t>
      </w:r>
      <w:r w:rsidRPr="00C45855">
        <w:rPr>
          <w:b/>
          <w:i/>
        </w:rPr>
        <w:t xml:space="preserve"> </w:t>
      </w:r>
      <w:r>
        <w:rPr>
          <w:b/>
          <w:i/>
        </w:rPr>
        <w:t>graduating</w:t>
      </w:r>
      <w:proofErr w:type="gramEnd"/>
      <w:r>
        <w:rPr>
          <w:b/>
          <w:i/>
        </w:rPr>
        <w:t xml:space="preserve"> </w:t>
      </w:r>
      <w:r w:rsidRPr="00C45855">
        <w:rPr>
          <w:b/>
          <w:i/>
        </w:rPr>
        <w:t>students to hold an associate degree from Lewis College of Business- Class of 07. She also holds a bachelor’s degree in computer information systems from Marygrove College in Detroit, Michigan.</w:t>
      </w:r>
    </w:p>
    <w:p w14:paraId="38E1F79F" w14:textId="77777777" w:rsidR="00C45855" w:rsidRPr="00C45855" w:rsidRDefault="00C45855" w:rsidP="00C45855">
      <w:pPr>
        <w:pStyle w:val="BodyText"/>
        <w:spacing w:before="8"/>
        <w:rPr>
          <w:b/>
          <w:i/>
        </w:rPr>
      </w:pPr>
    </w:p>
    <w:p w14:paraId="4FE564EE" w14:textId="77777777" w:rsidR="00C45855" w:rsidRPr="00C45855" w:rsidRDefault="00C45855" w:rsidP="00C45855">
      <w:pPr>
        <w:pStyle w:val="BodyText"/>
        <w:spacing w:before="8"/>
        <w:rPr>
          <w:b/>
          <w:i/>
        </w:rPr>
      </w:pPr>
      <w:r w:rsidRPr="00C45855">
        <w:rPr>
          <w:b/>
          <w:i/>
        </w:rPr>
        <w:t>Soror Stevens currently works part-time as the secretary for her church Friendship Baptist in Detroit, Michigan. </w:t>
      </w:r>
    </w:p>
    <w:p w14:paraId="2E5DD3F5" w14:textId="77777777" w:rsidR="00C45855" w:rsidRPr="00C45855" w:rsidRDefault="00C45855" w:rsidP="00C45855">
      <w:pPr>
        <w:pStyle w:val="BodyText"/>
        <w:spacing w:before="8"/>
        <w:rPr>
          <w:b/>
          <w:i/>
        </w:rPr>
      </w:pPr>
    </w:p>
    <w:p w14:paraId="60991B25" w14:textId="77777777" w:rsidR="00C45855" w:rsidRPr="00C45855" w:rsidRDefault="00C45855" w:rsidP="00C45855">
      <w:pPr>
        <w:pStyle w:val="BodyText"/>
        <w:spacing w:before="8"/>
        <w:rPr>
          <w:b/>
          <w:i/>
        </w:rPr>
      </w:pPr>
      <w:r w:rsidRPr="00C45855">
        <w:rPr>
          <w:b/>
          <w:i/>
        </w:rPr>
        <w:t>Soror Stevens is the proud mother of four grown sons and grandmother of eight. Since joining Gamma Phi Delta Sorority, Incorporated Soror Stevens has found a deeper appreciation for service in helping others and sisterhood.</w:t>
      </w:r>
    </w:p>
    <w:p w14:paraId="731E3E0C" w14:textId="602F25CC" w:rsidR="00CC1FE9" w:rsidRPr="00682B1B" w:rsidRDefault="00CC1FE9">
      <w:pPr>
        <w:pStyle w:val="BodyText"/>
        <w:spacing w:before="8"/>
        <w:ind w:left="0"/>
        <w:jc w:val="left"/>
        <w:rPr>
          <w:b/>
          <w:i/>
        </w:rPr>
      </w:pPr>
    </w:p>
    <w:sectPr w:rsidR="00CC1FE9" w:rsidRPr="00682B1B">
      <w:type w:val="continuous"/>
      <w:pgSz w:w="12240" w:h="15840"/>
      <w:pgMar w:top="1300" w:right="1320" w:bottom="280" w:left="1220" w:header="720" w:footer="720" w:gutter="0"/>
      <w:pgBorders w:offsetFrom="page">
        <w:top w:val="single" w:sz="36" w:space="24" w:color="FFCCFF"/>
        <w:left w:val="single" w:sz="36" w:space="24" w:color="FFCCFF"/>
        <w:bottom w:val="single" w:sz="36" w:space="24" w:color="FFCCFF"/>
        <w:right w:val="single" w:sz="36" w:space="24" w:color="FFCC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E9"/>
    <w:rsid w:val="001E59C2"/>
    <w:rsid w:val="00682B1B"/>
    <w:rsid w:val="006D7751"/>
    <w:rsid w:val="00782813"/>
    <w:rsid w:val="00827BA7"/>
    <w:rsid w:val="00A7781E"/>
    <w:rsid w:val="00C45855"/>
    <w:rsid w:val="00CC1FE9"/>
    <w:rsid w:val="00D3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340"/>
  <w15:docId w15:val="{862EDA78-D0A5-4DB3-A89E-D45ABDB0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
      <w:ind w:left="3998" w:right="2242"/>
      <w:outlineLvl w:val="0"/>
    </w:pPr>
    <w:rPr>
      <w:b/>
      <w:bCs/>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jc w:val="both"/>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6316">
      <w:bodyDiv w:val="1"/>
      <w:marLeft w:val="0"/>
      <w:marRight w:val="0"/>
      <w:marTop w:val="0"/>
      <w:marBottom w:val="0"/>
      <w:divBdr>
        <w:top w:val="none" w:sz="0" w:space="0" w:color="auto"/>
        <w:left w:val="none" w:sz="0" w:space="0" w:color="auto"/>
        <w:bottom w:val="none" w:sz="0" w:space="0" w:color="auto"/>
        <w:right w:val="none" w:sz="0" w:space="0" w:color="auto"/>
      </w:divBdr>
    </w:div>
    <w:div w:id="253637445">
      <w:bodyDiv w:val="1"/>
      <w:marLeft w:val="0"/>
      <w:marRight w:val="0"/>
      <w:marTop w:val="0"/>
      <w:marBottom w:val="0"/>
      <w:divBdr>
        <w:top w:val="none" w:sz="0" w:space="0" w:color="auto"/>
        <w:left w:val="none" w:sz="0" w:space="0" w:color="auto"/>
        <w:bottom w:val="none" w:sz="0" w:space="0" w:color="auto"/>
        <w:right w:val="none" w:sz="0" w:space="0" w:color="auto"/>
      </w:divBdr>
    </w:div>
    <w:div w:id="403065102">
      <w:bodyDiv w:val="1"/>
      <w:marLeft w:val="0"/>
      <w:marRight w:val="0"/>
      <w:marTop w:val="0"/>
      <w:marBottom w:val="0"/>
      <w:divBdr>
        <w:top w:val="none" w:sz="0" w:space="0" w:color="auto"/>
        <w:left w:val="none" w:sz="0" w:space="0" w:color="auto"/>
        <w:bottom w:val="none" w:sz="0" w:space="0" w:color="auto"/>
        <w:right w:val="none" w:sz="0" w:space="0" w:color="auto"/>
      </w:divBdr>
    </w:div>
    <w:div w:id="784277429">
      <w:bodyDiv w:val="1"/>
      <w:marLeft w:val="0"/>
      <w:marRight w:val="0"/>
      <w:marTop w:val="0"/>
      <w:marBottom w:val="0"/>
      <w:divBdr>
        <w:top w:val="none" w:sz="0" w:space="0" w:color="auto"/>
        <w:left w:val="none" w:sz="0" w:space="0" w:color="auto"/>
        <w:bottom w:val="none" w:sz="0" w:space="0" w:color="auto"/>
        <w:right w:val="none" w:sz="0" w:space="0" w:color="auto"/>
      </w:divBdr>
    </w:div>
    <w:div w:id="1289312437">
      <w:bodyDiv w:val="1"/>
      <w:marLeft w:val="0"/>
      <w:marRight w:val="0"/>
      <w:marTop w:val="0"/>
      <w:marBottom w:val="0"/>
      <w:divBdr>
        <w:top w:val="none" w:sz="0" w:space="0" w:color="auto"/>
        <w:left w:val="none" w:sz="0" w:space="0" w:color="auto"/>
        <w:bottom w:val="none" w:sz="0" w:space="0" w:color="auto"/>
        <w:right w:val="none" w:sz="0" w:space="0" w:color="auto"/>
      </w:divBdr>
    </w:div>
    <w:div w:id="1857886851">
      <w:bodyDiv w:val="1"/>
      <w:marLeft w:val="0"/>
      <w:marRight w:val="0"/>
      <w:marTop w:val="0"/>
      <w:marBottom w:val="0"/>
      <w:divBdr>
        <w:top w:val="none" w:sz="0" w:space="0" w:color="auto"/>
        <w:left w:val="none" w:sz="0" w:space="0" w:color="auto"/>
        <w:bottom w:val="none" w:sz="0" w:space="0" w:color="auto"/>
        <w:right w:val="none" w:sz="0" w:space="0" w:color="auto"/>
      </w:divBdr>
    </w:div>
    <w:div w:id="188606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 Reese</dc:creator>
  <cp:lastModifiedBy>Paulette Moore</cp:lastModifiedBy>
  <cp:revision>3</cp:revision>
  <dcterms:created xsi:type="dcterms:W3CDTF">2024-10-20T02:41:00Z</dcterms:created>
  <dcterms:modified xsi:type="dcterms:W3CDTF">2024-10-20T02:42:00Z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Microsoft® Office Word 2007</vt:lpwstr>
  </property>
  <property fmtid="{D5CDD505-2E9C-101B-9397-08002B2CF9AE}" pid="4" name="LastSaved">
    <vt:filetime>2017-08-29T00:00:00Z</vt:filetime>
  </property>
</Properties>
</file>