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264C1" w14:textId="5D2563CF" w:rsidR="00930FB8" w:rsidRDefault="00D26E06" w:rsidP="00930FB8">
      <w:pPr>
        <w:pStyle w:val="Heading1"/>
        <w:spacing w:before="137" w:line="376" w:lineRule="auto"/>
        <w:ind w:left="720" w:firstLine="720"/>
      </w:pPr>
      <w:r>
        <w:rPr>
          <w:noProof/>
        </w:rPr>
        <w:drawing>
          <wp:anchor distT="0" distB="0" distL="114300" distR="114300" simplePos="0" relativeHeight="251658241" behindDoc="0" locked="0" layoutInCell="1" allowOverlap="1" wp14:anchorId="28A78A3E" wp14:editId="529AE046">
            <wp:simplePos x="0" y="0"/>
            <wp:positionH relativeFrom="column">
              <wp:posOffset>-156210</wp:posOffset>
            </wp:positionH>
            <wp:positionV relativeFrom="paragraph">
              <wp:posOffset>98425</wp:posOffset>
            </wp:positionV>
            <wp:extent cx="1533525" cy="1916430"/>
            <wp:effectExtent l="0" t="0" r="9525" b="7620"/>
            <wp:wrapSquare wrapText="bothSides"/>
            <wp:docPr id="1546211993" name="Picture 1" descr="A person with her arms crossed&#10;&#10;Description automatically generated">
              <a:extLst xmlns:a="http://schemas.openxmlformats.org/drawingml/2006/main">
                <a:ext uri="{FF2B5EF4-FFF2-40B4-BE49-F238E27FC236}">
                  <a16:creationId xmlns:a16="http://schemas.microsoft.com/office/drawing/2014/main" id="{9A12C8B8-6386-449C-B1F9-8F86EFC833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11993" name="Picture 1" descr="A person with her arms crosse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3525" cy="1916430"/>
                    </a:xfrm>
                    <a:prstGeom prst="rect">
                      <a:avLst/>
                    </a:prstGeom>
                  </pic:spPr>
                </pic:pic>
              </a:graphicData>
            </a:graphic>
            <wp14:sizeRelH relativeFrom="margin">
              <wp14:pctWidth>0</wp14:pctWidth>
            </wp14:sizeRelH>
            <wp14:sizeRelV relativeFrom="margin">
              <wp14:pctHeight>0</wp14:pctHeight>
            </wp14:sizeRelV>
          </wp:anchor>
        </w:drawing>
      </w:r>
      <w:r w:rsidR="005126E6">
        <w:t xml:space="preserve">          </w:t>
      </w:r>
      <w:r w:rsidR="00771512">
        <w:t xml:space="preserve">   </w:t>
      </w:r>
      <w:r w:rsidR="005126E6">
        <w:t xml:space="preserve"> </w:t>
      </w:r>
      <w:r w:rsidR="00CD61CF">
        <w:t xml:space="preserve">    </w:t>
      </w:r>
      <w:r w:rsidR="00243A7D">
        <w:t xml:space="preserve">  </w:t>
      </w:r>
      <w:r w:rsidR="005126E6">
        <w:t xml:space="preserve"> </w:t>
      </w:r>
      <w:proofErr w:type="spellStart"/>
      <w:r w:rsidR="00A8355F">
        <w:t>Kartessa</w:t>
      </w:r>
      <w:proofErr w:type="spellEnd"/>
      <w:r w:rsidR="00A8355F">
        <w:t xml:space="preserve"> Bel</w:t>
      </w:r>
      <w:r w:rsidR="009A7FA6">
        <w:t>l</w:t>
      </w:r>
    </w:p>
    <w:p w14:paraId="6092BBA2" w14:textId="40935E9D" w:rsidR="00CD61CF" w:rsidRDefault="00421A59" w:rsidP="00CD61CF">
      <w:pPr>
        <w:pStyle w:val="Heading1"/>
        <w:spacing w:before="137" w:line="376" w:lineRule="auto"/>
        <w:ind w:left="720" w:firstLine="720"/>
      </w:pPr>
      <w:r>
        <w:t xml:space="preserve">   </w:t>
      </w:r>
      <w:r w:rsidR="009108E6">
        <w:t xml:space="preserve">     </w:t>
      </w:r>
      <w:r w:rsidR="007864F3">
        <w:tab/>
      </w:r>
      <w:r w:rsidR="00A7781E">
        <w:t>National</w:t>
      </w:r>
      <w:r w:rsidR="00A8355F">
        <w:t xml:space="preserve"> President </w:t>
      </w:r>
    </w:p>
    <w:p w14:paraId="16F293D6" w14:textId="3D3BBB86" w:rsidR="00CC1FE9" w:rsidRPr="00CD61CF" w:rsidRDefault="00CD61CF" w:rsidP="00CD61CF">
      <w:pPr>
        <w:pStyle w:val="Heading1"/>
        <w:spacing w:before="137" w:line="376" w:lineRule="auto"/>
        <w:ind w:left="720" w:firstLine="720"/>
      </w:pPr>
      <w:r>
        <w:rPr>
          <w:noProof/>
        </w:rPr>
        <w:drawing>
          <wp:anchor distT="0" distB="0" distL="0" distR="0" simplePos="0" relativeHeight="251658752" behindDoc="0" locked="0" layoutInCell="1" allowOverlap="1" wp14:anchorId="172977AE" wp14:editId="547D4F4D">
            <wp:simplePos x="0" y="0"/>
            <wp:positionH relativeFrom="page">
              <wp:posOffset>3524250</wp:posOffset>
            </wp:positionH>
            <wp:positionV relativeFrom="paragraph">
              <wp:posOffset>312420</wp:posOffset>
            </wp:positionV>
            <wp:extent cx="909955" cy="1200150"/>
            <wp:effectExtent l="0" t="0" r="4445" b="0"/>
            <wp:wrapTopAndBottom/>
            <wp:docPr id="2" name="image3.png">
              <a:extLst xmlns:a="http://schemas.openxmlformats.org/drawingml/2006/main">
                <a:ext uri="{FF2B5EF4-FFF2-40B4-BE49-F238E27FC236}">
                  <a16:creationId xmlns:a16="http://schemas.microsoft.com/office/drawing/2014/main" id="{A46D8A0B-3A72-4E24-A2D7-B86DED697C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83612" name="image3.png"/>
                    <pic:cNvPicPr/>
                  </pic:nvPicPr>
                  <pic:blipFill>
                    <a:blip r:embed="rId6" cstate="print"/>
                    <a:stretch>
                      <a:fillRect/>
                    </a:stretch>
                  </pic:blipFill>
                  <pic:spPr>
                    <a:xfrm>
                      <a:off x="0" y="0"/>
                      <a:ext cx="909955" cy="120015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A7781E">
        <w:t>20</w:t>
      </w:r>
      <w:r w:rsidR="00A8355F">
        <w:rPr>
          <w:b w:val="0"/>
          <w:i w:val="0"/>
        </w:rPr>
        <w:t>24</w:t>
      </w:r>
      <w:r w:rsidR="00A7781E">
        <w:t>-202</w:t>
      </w:r>
      <w:r w:rsidR="00A8355F">
        <w:rPr>
          <w:b w:val="0"/>
          <w:i w:val="0"/>
        </w:rPr>
        <w:t>8</w:t>
      </w:r>
    </w:p>
    <w:p w14:paraId="731E3E0C" w14:textId="2F8C879F" w:rsidR="00CC1FE9" w:rsidRDefault="00CC1FE9">
      <w:pPr>
        <w:pStyle w:val="BodyText"/>
        <w:spacing w:before="8"/>
        <w:ind w:left="0"/>
        <w:jc w:val="left"/>
        <w:rPr>
          <w:b/>
          <w:i/>
          <w:sz w:val="12"/>
        </w:rPr>
      </w:pPr>
    </w:p>
    <w:p w14:paraId="6A3F533C" w14:textId="77777777" w:rsidR="00CC1FE9" w:rsidRDefault="00CC1FE9">
      <w:pPr>
        <w:pStyle w:val="BodyText"/>
        <w:spacing w:before="0"/>
        <w:ind w:left="0"/>
        <w:jc w:val="left"/>
        <w:rPr>
          <w:b/>
          <w:i/>
          <w:sz w:val="30"/>
        </w:rPr>
      </w:pPr>
    </w:p>
    <w:p w14:paraId="5294EB95" w14:textId="77777777" w:rsidR="00A8355F" w:rsidRDefault="00A8355F" w:rsidP="00A8355F">
      <w:pPr>
        <w:pStyle w:val="NormalWeb"/>
        <w:spacing w:before="0" w:beforeAutospacing="0" w:after="0" w:afterAutospacing="0"/>
        <w:rPr>
          <w:color w:val="000000"/>
        </w:rPr>
      </w:pPr>
      <w:proofErr w:type="spellStart"/>
      <w:r>
        <w:rPr>
          <w:color w:val="000000"/>
        </w:rPr>
        <w:t>Kartessa</w:t>
      </w:r>
      <w:proofErr w:type="spellEnd"/>
      <w:r>
        <w:rPr>
          <w:color w:val="000000"/>
        </w:rPr>
        <w:t xml:space="preserve"> Bell, an accomplished and dedicated leader, currently holds the prestigious role of National President of Gamma Phi Delta Sorority, Inc. Her extensive background in business and education, combined with 18 years of active membership and a history of holding multiple influential leadership positions within the organization, reflects her profound experience and enduring commitment to leadership.</w:t>
      </w:r>
    </w:p>
    <w:p w14:paraId="2DB4401C" w14:textId="77777777" w:rsidR="00A8355F" w:rsidRDefault="00A8355F" w:rsidP="00A8355F">
      <w:pPr>
        <w:pStyle w:val="NormalWeb"/>
        <w:spacing w:before="0" w:beforeAutospacing="0" w:after="0" w:afterAutospacing="0"/>
      </w:pPr>
    </w:p>
    <w:p w14:paraId="361E86F9" w14:textId="77777777" w:rsidR="00A8355F" w:rsidRDefault="00A8355F" w:rsidP="00A8355F">
      <w:pPr>
        <w:pStyle w:val="NormalWeb"/>
        <w:spacing w:before="0" w:beforeAutospacing="0" w:after="0" w:afterAutospacing="0"/>
        <w:rPr>
          <w:color w:val="000000"/>
        </w:rPr>
      </w:pPr>
      <w:proofErr w:type="spellStart"/>
      <w:r>
        <w:rPr>
          <w:color w:val="000000"/>
        </w:rPr>
        <w:t>Kartessa’s</w:t>
      </w:r>
      <w:proofErr w:type="spellEnd"/>
      <w:r>
        <w:rPr>
          <w:color w:val="000000"/>
        </w:rPr>
        <w:t xml:space="preserve"> mission is to ignite inspiration within women and youth, encouraging them to envision and pursue a future filled with positivity and proactive steps. Over the past two decades, she has epitomized unwavering dedication to public and private service, playing a pivotal role in championing critical issues affecting women and children, in alignment with the values of Mahatma Gandhi, who famously stated, “The best way to find yourself is to lose yourself in the service of others.”</w:t>
      </w:r>
    </w:p>
    <w:p w14:paraId="2B62DC91" w14:textId="77777777" w:rsidR="00A8355F" w:rsidRDefault="00A8355F" w:rsidP="00A8355F">
      <w:pPr>
        <w:pStyle w:val="NormalWeb"/>
        <w:spacing w:before="0" w:beforeAutospacing="0" w:after="0" w:afterAutospacing="0"/>
      </w:pPr>
    </w:p>
    <w:p w14:paraId="4C2CE21C" w14:textId="77777777" w:rsidR="00A8355F" w:rsidRDefault="00A8355F" w:rsidP="00A8355F">
      <w:pPr>
        <w:pStyle w:val="NormalWeb"/>
        <w:spacing w:before="0" w:beforeAutospacing="0" w:after="0" w:afterAutospacing="0"/>
        <w:rPr>
          <w:color w:val="000000"/>
        </w:rPr>
      </w:pPr>
      <w:r>
        <w:rPr>
          <w:color w:val="000000"/>
        </w:rPr>
        <w:t xml:space="preserve">As a leader, </w:t>
      </w:r>
      <w:proofErr w:type="spellStart"/>
      <w:r>
        <w:rPr>
          <w:color w:val="000000"/>
        </w:rPr>
        <w:t>Kartessa</w:t>
      </w:r>
      <w:proofErr w:type="spellEnd"/>
      <w:r>
        <w:rPr>
          <w:color w:val="000000"/>
        </w:rPr>
        <w:t xml:space="preserve"> passionately advocates for member engagement, underscores the significance of fostering professional development opportunities, and emphasizes the pivotal role of community outreach. Her steadfast commitment revolves around creating a collaborative and inclusive environment, ensuring every member is valued and an indispensable contributor to the organization’s success, and being equipped with the resources and support needed for personal and professional growth.</w:t>
      </w:r>
    </w:p>
    <w:p w14:paraId="4A3193EF" w14:textId="77777777" w:rsidR="00A8355F" w:rsidRDefault="00A8355F" w:rsidP="00A8355F">
      <w:pPr>
        <w:pStyle w:val="NormalWeb"/>
        <w:spacing w:before="0" w:beforeAutospacing="0" w:after="0" w:afterAutospacing="0"/>
      </w:pPr>
    </w:p>
    <w:p w14:paraId="70EB3C56" w14:textId="77777777" w:rsidR="00A8355F" w:rsidRDefault="00A8355F" w:rsidP="00A8355F">
      <w:pPr>
        <w:pStyle w:val="NormalWeb"/>
        <w:spacing w:before="0" w:beforeAutospacing="0" w:after="0" w:afterAutospacing="0"/>
      </w:pPr>
      <w:r>
        <w:rPr>
          <w:color w:val="000000"/>
        </w:rPr>
        <w:t xml:space="preserve">Beyond her impactful work with the sorority, </w:t>
      </w:r>
      <w:proofErr w:type="spellStart"/>
      <w:r>
        <w:rPr>
          <w:color w:val="000000"/>
        </w:rPr>
        <w:t>Kartessa</w:t>
      </w:r>
      <w:proofErr w:type="spellEnd"/>
      <w:r>
        <w:rPr>
          <w:color w:val="000000"/>
        </w:rPr>
        <w:t xml:space="preserve"> finds joy in diverse interests, including traveling, immersing herself in literature, exploring through cultural activities and shopping, and embracing volunteer opportunities privately and with other organizations. Eagerly poised to lead Gamma Phi Delta Sorority, Inc. into a future characterized by growth and triumph, </w:t>
      </w:r>
      <w:proofErr w:type="spellStart"/>
      <w:r>
        <w:rPr>
          <w:color w:val="000000"/>
        </w:rPr>
        <w:t>Kartessa</w:t>
      </w:r>
      <w:proofErr w:type="spellEnd"/>
      <w:r>
        <w:rPr>
          <w:color w:val="000000"/>
        </w:rPr>
        <w:t xml:space="preserve"> remains deeply devoted to upholding the organization’s cherished values and mission, fostering a vision steeped in hope and inspiration.</w:t>
      </w:r>
    </w:p>
    <w:p w14:paraId="74157E79" w14:textId="4048D90E" w:rsidR="00CC1FE9" w:rsidRDefault="00CC1FE9">
      <w:pPr>
        <w:pStyle w:val="BodyText"/>
        <w:spacing w:before="161" w:line="256" w:lineRule="auto"/>
        <w:ind w:right="117"/>
      </w:pPr>
    </w:p>
    <w:sectPr w:rsidR="00CC1FE9">
      <w:type w:val="continuous"/>
      <w:pgSz w:w="12240" w:h="15840"/>
      <w:pgMar w:top="1300" w:right="1320" w:bottom="280" w:left="1220" w:header="720" w:footer="720" w:gutter="0"/>
      <w:pgBorders w:offsetFrom="page">
        <w:top w:val="single" w:sz="36" w:space="24" w:color="FFCCFF"/>
        <w:left w:val="single" w:sz="36" w:space="24" w:color="FFCCFF"/>
        <w:bottom w:val="single" w:sz="36" w:space="24" w:color="FFCCFF"/>
        <w:right w:val="single" w:sz="36" w:space="24" w:color="FFCCF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E9"/>
    <w:rsid w:val="0004303F"/>
    <w:rsid w:val="001251B3"/>
    <w:rsid w:val="001E59C2"/>
    <w:rsid w:val="00237808"/>
    <w:rsid w:val="00243A7D"/>
    <w:rsid w:val="0029527A"/>
    <w:rsid w:val="00352FB8"/>
    <w:rsid w:val="003856E4"/>
    <w:rsid w:val="003B49C3"/>
    <w:rsid w:val="00421A59"/>
    <w:rsid w:val="00465545"/>
    <w:rsid w:val="004C64A6"/>
    <w:rsid w:val="005126E6"/>
    <w:rsid w:val="005D5EC5"/>
    <w:rsid w:val="005F16A7"/>
    <w:rsid w:val="00644BA4"/>
    <w:rsid w:val="00652379"/>
    <w:rsid w:val="0065596E"/>
    <w:rsid w:val="00673D93"/>
    <w:rsid w:val="0067474A"/>
    <w:rsid w:val="006A2BE6"/>
    <w:rsid w:val="00740291"/>
    <w:rsid w:val="007475DC"/>
    <w:rsid w:val="00750376"/>
    <w:rsid w:val="00754526"/>
    <w:rsid w:val="00770D09"/>
    <w:rsid w:val="00771512"/>
    <w:rsid w:val="007864F3"/>
    <w:rsid w:val="007F50D6"/>
    <w:rsid w:val="00824A00"/>
    <w:rsid w:val="00827BA7"/>
    <w:rsid w:val="0086536F"/>
    <w:rsid w:val="009108E6"/>
    <w:rsid w:val="00930FB8"/>
    <w:rsid w:val="00955312"/>
    <w:rsid w:val="009674AE"/>
    <w:rsid w:val="00987A48"/>
    <w:rsid w:val="009A3FBC"/>
    <w:rsid w:val="009A7FA6"/>
    <w:rsid w:val="00A05F75"/>
    <w:rsid w:val="00A54B4E"/>
    <w:rsid w:val="00A7781E"/>
    <w:rsid w:val="00A8355F"/>
    <w:rsid w:val="00AA6D64"/>
    <w:rsid w:val="00AF294D"/>
    <w:rsid w:val="00B25A22"/>
    <w:rsid w:val="00BA10A9"/>
    <w:rsid w:val="00BA209B"/>
    <w:rsid w:val="00BB2BAA"/>
    <w:rsid w:val="00BC16FC"/>
    <w:rsid w:val="00BC732A"/>
    <w:rsid w:val="00BD3185"/>
    <w:rsid w:val="00C13953"/>
    <w:rsid w:val="00C2745F"/>
    <w:rsid w:val="00C62593"/>
    <w:rsid w:val="00C73D8D"/>
    <w:rsid w:val="00CC1FE9"/>
    <w:rsid w:val="00CD1E62"/>
    <w:rsid w:val="00CD61CF"/>
    <w:rsid w:val="00CF7FBA"/>
    <w:rsid w:val="00D26E06"/>
    <w:rsid w:val="00D51288"/>
    <w:rsid w:val="00D56477"/>
    <w:rsid w:val="00D71E75"/>
    <w:rsid w:val="00E00FFB"/>
    <w:rsid w:val="00E0162F"/>
    <w:rsid w:val="00E81315"/>
    <w:rsid w:val="00E953B8"/>
    <w:rsid w:val="00EB5DD8"/>
    <w:rsid w:val="00EF3A48"/>
    <w:rsid w:val="00F56F04"/>
    <w:rsid w:val="00F70BDE"/>
    <w:rsid w:val="00FF3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7280340"/>
  <w15:docId w15:val="{862EDA78-D0A5-4DB3-A89E-D45ABDB0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
      <w:ind w:left="3998" w:right="2242"/>
      <w:outlineLvl w:val="0"/>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220"/>
      <w:jc w:val="both"/>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A8355F"/>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277429">
      <w:bodyDiv w:val="1"/>
      <w:marLeft w:val="0"/>
      <w:marRight w:val="0"/>
      <w:marTop w:val="0"/>
      <w:marBottom w:val="0"/>
      <w:divBdr>
        <w:top w:val="none" w:sz="0" w:space="0" w:color="auto"/>
        <w:left w:val="none" w:sz="0" w:space="0" w:color="auto"/>
        <w:bottom w:val="none" w:sz="0" w:space="0" w:color="auto"/>
        <w:right w:val="none" w:sz="0" w:space="0" w:color="auto"/>
      </w:divBdr>
    </w:div>
    <w:div w:id="1401560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Lenor Reese</dc:creator>
  <cp:lastModifiedBy>Paulette Moore</cp:lastModifiedBy>
  <cp:revision>2</cp:revision>
  <dcterms:created xsi:type="dcterms:W3CDTF">2024-10-17T04:01:00Z</dcterms:created>
  <dcterms:modified xsi:type="dcterms:W3CDTF">2024-10-17T04:01:00Z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2016-10-30T00:00:00Z</vt:filetime>
  </property>
  <property fmtid="{D5CDD505-2E9C-101B-9397-08002B2CF9AE}" pid="3" name="Creator">
    <vt:lpwstr>Microsoft® Office Word 2007</vt:lpwstr>
  </property>
  <property fmtid="{D5CDD505-2E9C-101B-9397-08002B2CF9AE}" pid="4" name="LastSaved">
    <vt:filetime>2017-08-29T00:00:00Z</vt:filetime>
  </property>
</Properties>
</file>